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6A651" w14:textId="6161639A" w:rsidR="00C83F7C" w:rsidRDefault="00C83F7C" w:rsidP="00C83F7C">
      <w:pPr>
        <w:pStyle w:val="ZalCenterBold"/>
        <w:jc w:val="right"/>
        <w:rPr>
          <w:sz w:val="28"/>
          <w:szCs w:val="28"/>
        </w:rPr>
      </w:pPr>
    </w:p>
    <w:p w14:paraId="1F92FF2E" w14:textId="1A63E34C" w:rsidR="00D07BD0" w:rsidRPr="00124810" w:rsidRDefault="00C41465" w:rsidP="00193E3E">
      <w:pPr>
        <w:pStyle w:val="ZalCenterBold"/>
        <w:rPr>
          <w:sz w:val="28"/>
          <w:szCs w:val="28"/>
        </w:rPr>
      </w:pPr>
      <w:r w:rsidRPr="005643DE">
        <w:rPr>
          <w:sz w:val="28"/>
          <w:szCs w:val="28"/>
        </w:rPr>
        <w:t>UCHWAŁA</w:t>
      </w:r>
      <w:r w:rsidR="00D430B7" w:rsidRPr="005643DE">
        <w:rPr>
          <w:sz w:val="28"/>
          <w:szCs w:val="28"/>
        </w:rPr>
        <w:t xml:space="preserve"> </w:t>
      </w:r>
      <w:r w:rsidR="00573FB9" w:rsidRPr="005643DE">
        <w:rPr>
          <w:sz w:val="28"/>
          <w:szCs w:val="28"/>
        </w:rPr>
        <w:t xml:space="preserve">Nr </w:t>
      </w:r>
      <w:r w:rsidR="00074A0C">
        <w:rPr>
          <w:sz w:val="28"/>
          <w:szCs w:val="28"/>
        </w:rPr>
        <w:t>XXII/114/2025</w:t>
      </w:r>
    </w:p>
    <w:p w14:paraId="6554479F" w14:textId="77777777" w:rsidR="00C41465" w:rsidRDefault="00C41465" w:rsidP="00D430B7">
      <w:pPr>
        <w:pStyle w:val="ZalCenterBold"/>
        <w:rPr>
          <w:rFonts w:ascii="Times New Roman" w:hAnsi="Times New Roman" w:cs="Times New Roman"/>
          <w:sz w:val="28"/>
          <w:szCs w:val="28"/>
        </w:rPr>
      </w:pPr>
      <w:r w:rsidRPr="005643DE">
        <w:rPr>
          <w:sz w:val="28"/>
          <w:szCs w:val="28"/>
        </w:rPr>
        <w:t>RADY GMINY SADKOWICE</w:t>
      </w:r>
    </w:p>
    <w:p w14:paraId="6D4C9CA4" w14:textId="0740B0DD" w:rsidR="0062349A" w:rsidRPr="005643DE" w:rsidRDefault="004E4C76" w:rsidP="00D430B7">
      <w:pPr>
        <w:pStyle w:val="ZalCenterBold"/>
        <w:rPr>
          <w:sz w:val="24"/>
          <w:szCs w:val="24"/>
        </w:rPr>
      </w:pPr>
      <w:r>
        <w:rPr>
          <w:sz w:val="24"/>
          <w:szCs w:val="24"/>
        </w:rPr>
        <w:t xml:space="preserve">z dnia </w:t>
      </w:r>
      <w:r w:rsidR="00074A0C">
        <w:rPr>
          <w:sz w:val="24"/>
          <w:szCs w:val="24"/>
        </w:rPr>
        <w:t>17 grudnia 2025 roku</w:t>
      </w:r>
    </w:p>
    <w:p w14:paraId="2F221F6A" w14:textId="77777777" w:rsidR="0062349A" w:rsidRPr="005643DE" w:rsidRDefault="00D430B7" w:rsidP="00D430B7">
      <w:pPr>
        <w:pStyle w:val="ZalCenterBold"/>
        <w:rPr>
          <w:sz w:val="24"/>
          <w:szCs w:val="24"/>
        </w:rPr>
      </w:pPr>
      <w:r w:rsidRPr="005643DE">
        <w:rPr>
          <w:sz w:val="24"/>
          <w:szCs w:val="24"/>
        </w:rPr>
        <w:t xml:space="preserve">w sprawie uchwalenia </w:t>
      </w:r>
    </w:p>
    <w:p w14:paraId="4B1BE545" w14:textId="2773451A" w:rsidR="004126C1" w:rsidRPr="005643DE" w:rsidRDefault="00D430B7" w:rsidP="004A5ECE">
      <w:pPr>
        <w:pStyle w:val="ZalCenterBold"/>
        <w:rPr>
          <w:sz w:val="24"/>
          <w:szCs w:val="24"/>
        </w:rPr>
      </w:pPr>
      <w:r w:rsidRPr="005643DE">
        <w:rPr>
          <w:sz w:val="24"/>
          <w:szCs w:val="24"/>
        </w:rPr>
        <w:t>Wieloletniej Prognozy Finanso</w:t>
      </w:r>
      <w:r w:rsidR="00D07BD0" w:rsidRPr="005643DE">
        <w:rPr>
          <w:sz w:val="24"/>
          <w:szCs w:val="24"/>
        </w:rPr>
        <w:t>wej Gminy Sadkowice</w:t>
      </w:r>
      <w:r w:rsidR="00D07BD0" w:rsidRPr="005643DE">
        <w:rPr>
          <w:sz w:val="24"/>
          <w:szCs w:val="24"/>
        </w:rPr>
        <w:br/>
        <w:t xml:space="preserve">na </w:t>
      </w:r>
      <w:r w:rsidR="00352204">
        <w:rPr>
          <w:sz w:val="24"/>
          <w:szCs w:val="24"/>
        </w:rPr>
        <w:t>lata 202</w:t>
      </w:r>
      <w:r w:rsidR="0086372F">
        <w:rPr>
          <w:sz w:val="24"/>
          <w:szCs w:val="24"/>
        </w:rPr>
        <w:t>6</w:t>
      </w:r>
      <w:r w:rsidR="00352204">
        <w:rPr>
          <w:sz w:val="24"/>
          <w:szCs w:val="24"/>
        </w:rPr>
        <w:t>–203</w:t>
      </w:r>
      <w:r w:rsidR="0086372F">
        <w:rPr>
          <w:sz w:val="24"/>
          <w:szCs w:val="24"/>
        </w:rPr>
        <w:t>9</w:t>
      </w:r>
      <w:r w:rsidRPr="005643DE">
        <w:rPr>
          <w:sz w:val="24"/>
          <w:szCs w:val="24"/>
        </w:rPr>
        <w:t xml:space="preserve"> </w:t>
      </w:r>
    </w:p>
    <w:p w14:paraId="08377803" w14:textId="77714C24" w:rsidR="00D430B7" w:rsidRPr="005643DE" w:rsidRDefault="00D430B7" w:rsidP="00D430B7">
      <w:pPr>
        <w:pStyle w:val="ZalBT"/>
        <w:rPr>
          <w:b/>
          <w:sz w:val="24"/>
          <w:szCs w:val="24"/>
        </w:rPr>
      </w:pPr>
      <w:r w:rsidRPr="005643DE">
        <w:rPr>
          <w:sz w:val="24"/>
          <w:szCs w:val="24"/>
        </w:rPr>
        <w:t>Na podstawie art. 226, art</w:t>
      </w:r>
      <w:r w:rsidR="0079744C" w:rsidRPr="005643DE">
        <w:rPr>
          <w:sz w:val="24"/>
          <w:szCs w:val="24"/>
        </w:rPr>
        <w:t>. 227, art. 228, art. 230 ust. 6</w:t>
      </w:r>
      <w:r w:rsidRPr="005643DE">
        <w:rPr>
          <w:sz w:val="24"/>
          <w:szCs w:val="24"/>
        </w:rPr>
        <w:t xml:space="preserve"> i art. 243</w:t>
      </w:r>
      <w:r w:rsidR="00286619" w:rsidRPr="005643DE">
        <w:rPr>
          <w:sz w:val="24"/>
          <w:szCs w:val="24"/>
        </w:rPr>
        <w:t xml:space="preserve"> ustawy z dnia 27 sierpnia 2009</w:t>
      </w:r>
      <w:r w:rsidRPr="005643DE">
        <w:rPr>
          <w:sz w:val="24"/>
          <w:szCs w:val="24"/>
        </w:rPr>
        <w:t>r. o fin</w:t>
      </w:r>
      <w:r w:rsidR="00352204">
        <w:rPr>
          <w:sz w:val="24"/>
          <w:szCs w:val="24"/>
        </w:rPr>
        <w:t>ansach publicznych (Dz.U. z 202</w:t>
      </w:r>
      <w:r w:rsidR="005D0B7D">
        <w:rPr>
          <w:sz w:val="24"/>
          <w:szCs w:val="24"/>
        </w:rPr>
        <w:t>5</w:t>
      </w:r>
      <w:r w:rsidR="00352204">
        <w:rPr>
          <w:sz w:val="24"/>
          <w:szCs w:val="24"/>
        </w:rPr>
        <w:t xml:space="preserve"> r. poz. </w:t>
      </w:r>
      <w:r w:rsidR="00C83F7C">
        <w:rPr>
          <w:sz w:val="24"/>
          <w:szCs w:val="24"/>
        </w:rPr>
        <w:t>1</w:t>
      </w:r>
      <w:r w:rsidR="005D0B7D">
        <w:rPr>
          <w:sz w:val="24"/>
          <w:szCs w:val="24"/>
        </w:rPr>
        <w:t>483</w:t>
      </w:r>
      <w:r w:rsidR="005643DE" w:rsidRPr="005643DE">
        <w:rPr>
          <w:sz w:val="24"/>
          <w:szCs w:val="24"/>
        </w:rPr>
        <w:t>)</w:t>
      </w:r>
      <w:r w:rsidRPr="005643DE">
        <w:rPr>
          <w:sz w:val="24"/>
          <w:szCs w:val="24"/>
        </w:rPr>
        <w:t xml:space="preserve"> oraz art. 18 ust. 2 </w:t>
      </w:r>
      <w:r w:rsidR="0079744C" w:rsidRPr="005643DE">
        <w:rPr>
          <w:sz w:val="24"/>
          <w:szCs w:val="24"/>
        </w:rPr>
        <w:t>pkt 6</w:t>
      </w:r>
      <w:r w:rsidRPr="005643DE">
        <w:rPr>
          <w:sz w:val="24"/>
          <w:szCs w:val="24"/>
        </w:rPr>
        <w:t xml:space="preserve"> ustawy z dnia 8 marca 1990 r. o samorządzie gminnym (</w:t>
      </w:r>
      <w:r w:rsidR="00352204">
        <w:rPr>
          <w:sz w:val="24"/>
          <w:szCs w:val="24"/>
        </w:rPr>
        <w:t>Dz.U. z 202</w:t>
      </w:r>
      <w:r w:rsidR="005D0B7D">
        <w:rPr>
          <w:sz w:val="24"/>
          <w:szCs w:val="24"/>
        </w:rPr>
        <w:t>5</w:t>
      </w:r>
      <w:r w:rsidR="005643DE" w:rsidRPr="005643DE">
        <w:rPr>
          <w:sz w:val="24"/>
          <w:szCs w:val="24"/>
        </w:rPr>
        <w:t xml:space="preserve"> </w:t>
      </w:r>
      <w:r w:rsidR="00352204">
        <w:rPr>
          <w:sz w:val="24"/>
          <w:szCs w:val="24"/>
        </w:rPr>
        <w:t>poz.</w:t>
      </w:r>
      <w:r w:rsidR="00C83F7C">
        <w:rPr>
          <w:sz w:val="24"/>
          <w:szCs w:val="24"/>
        </w:rPr>
        <w:t>1</w:t>
      </w:r>
      <w:r w:rsidR="005D0B7D">
        <w:rPr>
          <w:sz w:val="24"/>
          <w:szCs w:val="24"/>
        </w:rPr>
        <w:t>153</w:t>
      </w:r>
      <w:r w:rsidR="003C7B30">
        <w:rPr>
          <w:sz w:val="24"/>
          <w:szCs w:val="24"/>
        </w:rPr>
        <w:t>, 1</w:t>
      </w:r>
      <w:r w:rsidR="005D0B7D">
        <w:rPr>
          <w:sz w:val="24"/>
          <w:szCs w:val="24"/>
        </w:rPr>
        <w:t>436</w:t>
      </w:r>
      <w:r w:rsidR="00656F86">
        <w:rPr>
          <w:sz w:val="24"/>
          <w:szCs w:val="24"/>
        </w:rPr>
        <w:t>)</w:t>
      </w:r>
      <w:r w:rsidRPr="005643DE">
        <w:rPr>
          <w:sz w:val="24"/>
          <w:szCs w:val="24"/>
        </w:rPr>
        <w:t xml:space="preserve">   </w:t>
      </w:r>
      <w:r w:rsidRPr="005643DE">
        <w:rPr>
          <w:b/>
          <w:sz w:val="24"/>
          <w:szCs w:val="24"/>
        </w:rPr>
        <w:t>Rada Gminy Sadkowice postanawia:</w:t>
      </w:r>
    </w:p>
    <w:p w14:paraId="5303CCCD" w14:textId="77777777" w:rsidR="00D430B7" w:rsidRPr="005643DE" w:rsidRDefault="00D430B7" w:rsidP="00D430B7">
      <w:pPr>
        <w:pStyle w:val="ZalParagraf"/>
        <w:rPr>
          <w:sz w:val="24"/>
          <w:szCs w:val="24"/>
        </w:rPr>
      </w:pPr>
      <w:r w:rsidRPr="005643DE">
        <w:rPr>
          <w:sz w:val="24"/>
          <w:szCs w:val="24"/>
        </w:rPr>
        <w:t>§ 1</w:t>
      </w:r>
    </w:p>
    <w:p w14:paraId="53D4B9C6" w14:textId="3CA58AE9" w:rsidR="00D430B7" w:rsidRPr="005643DE" w:rsidRDefault="00D430B7" w:rsidP="00D430B7">
      <w:pPr>
        <w:pStyle w:val="ZalBT6mm"/>
        <w:rPr>
          <w:sz w:val="24"/>
          <w:szCs w:val="24"/>
        </w:rPr>
      </w:pPr>
      <w:r w:rsidRPr="005643DE">
        <w:rPr>
          <w:sz w:val="24"/>
          <w:szCs w:val="24"/>
        </w:rPr>
        <w:t>Uchwalić Wieloletnią Prognozę Finans</w:t>
      </w:r>
      <w:r w:rsidR="00F300F0">
        <w:rPr>
          <w:sz w:val="24"/>
          <w:szCs w:val="24"/>
        </w:rPr>
        <w:t>ową Gminy Sadkowice na lata 202</w:t>
      </w:r>
      <w:r w:rsidR="005D0B7D">
        <w:rPr>
          <w:sz w:val="24"/>
          <w:szCs w:val="24"/>
        </w:rPr>
        <w:t>6</w:t>
      </w:r>
      <w:r w:rsidRPr="005643DE">
        <w:rPr>
          <w:sz w:val="24"/>
          <w:szCs w:val="24"/>
        </w:rPr>
        <w:t>–20</w:t>
      </w:r>
      <w:r w:rsidR="00F300F0">
        <w:rPr>
          <w:sz w:val="24"/>
          <w:szCs w:val="24"/>
        </w:rPr>
        <w:t>3</w:t>
      </w:r>
      <w:r w:rsidR="005D0B7D">
        <w:rPr>
          <w:sz w:val="24"/>
          <w:szCs w:val="24"/>
        </w:rPr>
        <w:t>9</w:t>
      </w:r>
      <w:r w:rsidRPr="005643DE">
        <w:rPr>
          <w:color w:val="000000"/>
          <w:sz w:val="24"/>
          <w:szCs w:val="24"/>
        </w:rPr>
        <w:t xml:space="preserve"> zgodnie z </w:t>
      </w:r>
      <w:r w:rsidRPr="005643DE">
        <w:rPr>
          <w:b/>
          <w:bCs/>
          <w:color w:val="000000"/>
          <w:sz w:val="24"/>
          <w:szCs w:val="24"/>
        </w:rPr>
        <w:t>załącznikiem nr 1</w:t>
      </w:r>
      <w:r w:rsidRPr="005643DE">
        <w:rPr>
          <w:color w:val="000000"/>
          <w:sz w:val="24"/>
          <w:szCs w:val="24"/>
        </w:rPr>
        <w:t xml:space="preserve"> do Uchwały.</w:t>
      </w:r>
    </w:p>
    <w:p w14:paraId="060F1231" w14:textId="53CED960" w:rsidR="00D430B7" w:rsidRPr="005643DE" w:rsidRDefault="00D430B7" w:rsidP="00D430B7">
      <w:pPr>
        <w:pStyle w:val="ZalParagraf"/>
        <w:rPr>
          <w:sz w:val="24"/>
          <w:szCs w:val="24"/>
        </w:rPr>
      </w:pPr>
      <w:r w:rsidRPr="005643DE">
        <w:rPr>
          <w:sz w:val="24"/>
          <w:szCs w:val="24"/>
        </w:rPr>
        <w:t xml:space="preserve">§ </w:t>
      </w:r>
      <w:r w:rsidR="00C72090">
        <w:rPr>
          <w:sz w:val="24"/>
          <w:szCs w:val="24"/>
        </w:rPr>
        <w:t>2</w:t>
      </w:r>
    </w:p>
    <w:p w14:paraId="32B29C1A" w14:textId="4AEFDC01" w:rsidR="00C42DD6" w:rsidRDefault="00D430B7" w:rsidP="00C72090">
      <w:pPr>
        <w:pStyle w:val="ZalBT6mm"/>
        <w:rPr>
          <w:sz w:val="24"/>
          <w:szCs w:val="24"/>
        </w:rPr>
      </w:pPr>
      <w:r w:rsidRPr="005643DE">
        <w:rPr>
          <w:sz w:val="24"/>
          <w:szCs w:val="24"/>
        </w:rPr>
        <w:t xml:space="preserve">Określić wykaz przedsięwzięć realizowanych w </w:t>
      </w:r>
      <w:r w:rsidR="00F300F0">
        <w:rPr>
          <w:sz w:val="24"/>
          <w:szCs w:val="24"/>
        </w:rPr>
        <w:t>latach 202</w:t>
      </w:r>
      <w:r w:rsidR="005D0B7D">
        <w:rPr>
          <w:sz w:val="24"/>
          <w:szCs w:val="24"/>
        </w:rPr>
        <w:t>6</w:t>
      </w:r>
      <w:r w:rsidR="00F300F0">
        <w:rPr>
          <w:sz w:val="24"/>
          <w:szCs w:val="24"/>
        </w:rPr>
        <w:t>–202</w:t>
      </w:r>
      <w:r w:rsidR="005D0B7D">
        <w:rPr>
          <w:sz w:val="24"/>
          <w:szCs w:val="24"/>
        </w:rPr>
        <w:t>9</w:t>
      </w:r>
      <w:r w:rsidRPr="005643DE">
        <w:rPr>
          <w:sz w:val="24"/>
          <w:szCs w:val="24"/>
        </w:rPr>
        <w:t xml:space="preserve"> zgodnie                       </w:t>
      </w:r>
      <w:r w:rsidR="007F004A" w:rsidRPr="005643DE">
        <w:rPr>
          <w:sz w:val="24"/>
          <w:szCs w:val="24"/>
        </w:rPr>
        <w:br/>
      </w:r>
      <w:r w:rsidRPr="005643DE">
        <w:rPr>
          <w:sz w:val="24"/>
          <w:szCs w:val="24"/>
        </w:rPr>
        <w:t xml:space="preserve"> z </w:t>
      </w:r>
      <w:r w:rsidRPr="005643DE">
        <w:rPr>
          <w:b/>
          <w:bCs/>
          <w:sz w:val="24"/>
          <w:szCs w:val="24"/>
        </w:rPr>
        <w:t xml:space="preserve">załącznikiem nr </w:t>
      </w:r>
      <w:r w:rsidR="00C72090">
        <w:rPr>
          <w:b/>
          <w:bCs/>
          <w:sz w:val="24"/>
          <w:szCs w:val="24"/>
        </w:rPr>
        <w:t>2</w:t>
      </w:r>
      <w:r w:rsidRPr="005643DE">
        <w:rPr>
          <w:sz w:val="24"/>
          <w:szCs w:val="24"/>
        </w:rPr>
        <w:t xml:space="preserve"> do Uchwały.</w:t>
      </w:r>
    </w:p>
    <w:p w14:paraId="7AEF4DEE" w14:textId="411AB3B7" w:rsidR="00C72090" w:rsidRDefault="00C72090" w:rsidP="00C72090">
      <w:pPr>
        <w:pStyle w:val="ZalParagraf"/>
        <w:rPr>
          <w:sz w:val="24"/>
          <w:szCs w:val="24"/>
        </w:rPr>
      </w:pPr>
      <w:r w:rsidRPr="005643DE">
        <w:rPr>
          <w:sz w:val="24"/>
          <w:szCs w:val="24"/>
        </w:rPr>
        <w:t>§ 3</w:t>
      </w:r>
    </w:p>
    <w:p w14:paraId="56994770" w14:textId="77777777" w:rsidR="00C72090" w:rsidRDefault="00C72090" w:rsidP="00D430B7">
      <w:pPr>
        <w:pStyle w:val="ZalBT6mm"/>
        <w:rPr>
          <w:sz w:val="24"/>
          <w:szCs w:val="24"/>
        </w:rPr>
      </w:pPr>
    </w:p>
    <w:p w14:paraId="7B294A1D" w14:textId="0D35DC9A" w:rsidR="00C42DD6" w:rsidRPr="005643DE" w:rsidRDefault="00C42DD6" w:rsidP="00D430B7">
      <w:pPr>
        <w:pStyle w:val="ZalBT6mm"/>
        <w:rPr>
          <w:sz w:val="24"/>
          <w:szCs w:val="24"/>
        </w:rPr>
      </w:pPr>
      <w:r>
        <w:rPr>
          <w:sz w:val="24"/>
          <w:szCs w:val="24"/>
        </w:rPr>
        <w:t xml:space="preserve">Objaśnienia </w:t>
      </w:r>
      <w:r w:rsidR="00C72090">
        <w:rPr>
          <w:sz w:val="24"/>
          <w:szCs w:val="24"/>
        </w:rPr>
        <w:t>do Wieloletniej Prognozy Finansowej Gminy Sadkowice na lata 202</w:t>
      </w:r>
      <w:r w:rsidR="005D0B7D">
        <w:rPr>
          <w:sz w:val="24"/>
          <w:szCs w:val="24"/>
        </w:rPr>
        <w:t>6</w:t>
      </w:r>
      <w:r w:rsidR="00C72090">
        <w:rPr>
          <w:sz w:val="24"/>
          <w:szCs w:val="24"/>
        </w:rPr>
        <w:t>-20</w:t>
      </w:r>
      <w:r w:rsidR="00C83F7C">
        <w:rPr>
          <w:sz w:val="24"/>
          <w:szCs w:val="24"/>
        </w:rPr>
        <w:t>3</w:t>
      </w:r>
      <w:r w:rsidR="005D0B7D">
        <w:rPr>
          <w:sz w:val="24"/>
          <w:szCs w:val="24"/>
        </w:rPr>
        <w:t>9</w:t>
      </w:r>
      <w:r w:rsidR="00C72090">
        <w:rPr>
          <w:sz w:val="24"/>
          <w:szCs w:val="24"/>
        </w:rPr>
        <w:t xml:space="preserve"> stanowią </w:t>
      </w:r>
      <w:r w:rsidR="00C72090" w:rsidRPr="00C72090">
        <w:rPr>
          <w:b/>
          <w:bCs/>
          <w:sz w:val="24"/>
          <w:szCs w:val="24"/>
        </w:rPr>
        <w:t>załącznik nr 3</w:t>
      </w:r>
      <w:r w:rsidR="00C72090">
        <w:rPr>
          <w:sz w:val="24"/>
          <w:szCs w:val="24"/>
        </w:rPr>
        <w:t xml:space="preserve"> do Uchwały.</w:t>
      </w:r>
    </w:p>
    <w:p w14:paraId="38C211C1" w14:textId="77777777" w:rsidR="00D430B7" w:rsidRPr="005643DE" w:rsidRDefault="00D430B7" w:rsidP="00D430B7">
      <w:pPr>
        <w:pStyle w:val="ZalParagraf"/>
        <w:rPr>
          <w:sz w:val="24"/>
          <w:szCs w:val="24"/>
        </w:rPr>
      </w:pPr>
      <w:r w:rsidRPr="005643DE">
        <w:rPr>
          <w:sz w:val="24"/>
          <w:szCs w:val="24"/>
        </w:rPr>
        <w:t>§ 4</w:t>
      </w:r>
    </w:p>
    <w:p w14:paraId="082FE5B2" w14:textId="0DBB527F" w:rsidR="00D430B7" w:rsidRPr="005643DE" w:rsidRDefault="00D430B7" w:rsidP="00D430B7">
      <w:pPr>
        <w:pStyle w:val="ZalBT6mm"/>
        <w:rPr>
          <w:sz w:val="24"/>
          <w:szCs w:val="24"/>
        </w:rPr>
      </w:pPr>
      <w:r w:rsidRPr="005643DE">
        <w:rPr>
          <w:sz w:val="24"/>
          <w:szCs w:val="24"/>
        </w:rPr>
        <w:t xml:space="preserve">Upoważnia się Wójta Gminy Sadkowice do zaciągania zobowiązań związanych </w:t>
      </w:r>
      <w:r w:rsidR="00125111">
        <w:rPr>
          <w:sz w:val="24"/>
          <w:szCs w:val="24"/>
        </w:rPr>
        <w:br/>
      </w:r>
      <w:r w:rsidRPr="005643DE">
        <w:rPr>
          <w:sz w:val="24"/>
          <w:szCs w:val="24"/>
        </w:rPr>
        <w:t xml:space="preserve">z realizacją przedsięwzięć, określonych w załączniku nr </w:t>
      </w:r>
      <w:r w:rsidR="006E290F">
        <w:rPr>
          <w:sz w:val="24"/>
          <w:szCs w:val="24"/>
        </w:rPr>
        <w:t>2</w:t>
      </w:r>
      <w:r w:rsidRPr="005643DE">
        <w:rPr>
          <w:sz w:val="24"/>
          <w:szCs w:val="24"/>
        </w:rPr>
        <w:t xml:space="preserve"> do niniejszej uchwały.</w:t>
      </w:r>
    </w:p>
    <w:p w14:paraId="308B8334" w14:textId="77777777" w:rsidR="00D430B7" w:rsidRPr="005643DE" w:rsidRDefault="00D430B7" w:rsidP="00D430B7">
      <w:pPr>
        <w:pStyle w:val="ZalBT6mm"/>
        <w:rPr>
          <w:sz w:val="24"/>
          <w:szCs w:val="24"/>
        </w:rPr>
      </w:pPr>
    </w:p>
    <w:p w14:paraId="73353BCD" w14:textId="77777777" w:rsidR="00D430B7" w:rsidRPr="005643DE" w:rsidRDefault="00F029C3" w:rsidP="00F029C3">
      <w:pPr>
        <w:pStyle w:val="ZalBT6mm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</w:t>
      </w:r>
      <w:r w:rsidR="00D430B7" w:rsidRPr="005643DE">
        <w:rPr>
          <w:b/>
          <w:sz w:val="24"/>
          <w:szCs w:val="24"/>
        </w:rPr>
        <w:t>§ 5</w:t>
      </w:r>
    </w:p>
    <w:p w14:paraId="5C44267A" w14:textId="4BFF1B28" w:rsidR="00D430B7" w:rsidRDefault="00D430B7" w:rsidP="00D430B7">
      <w:pPr>
        <w:pStyle w:val="ZalBT6mm"/>
        <w:rPr>
          <w:sz w:val="24"/>
          <w:szCs w:val="24"/>
        </w:rPr>
      </w:pPr>
      <w:r w:rsidRPr="005643DE">
        <w:rPr>
          <w:sz w:val="24"/>
          <w:szCs w:val="24"/>
        </w:rPr>
        <w:t>Upoważnia się Wójta Gminy Sadkowice do zaciągania zobowiązań z tytułu umów, których realizacja w roku budżetowym i w latach następnych jest niezbędna do zapewnienia ciągłości działania jednostki i z których wynikające płatności wykraczają poza rok budżetowy.</w:t>
      </w:r>
    </w:p>
    <w:p w14:paraId="136BAB48" w14:textId="77777777" w:rsidR="00C90749" w:rsidRPr="005643DE" w:rsidRDefault="00C90749" w:rsidP="00C90749">
      <w:pPr>
        <w:pStyle w:val="ZalParagraf"/>
        <w:rPr>
          <w:sz w:val="24"/>
          <w:szCs w:val="24"/>
        </w:rPr>
      </w:pPr>
      <w:r w:rsidRPr="005643DE">
        <w:rPr>
          <w:sz w:val="24"/>
          <w:szCs w:val="24"/>
        </w:rPr>
        <w:t>§ 6</w:t>
      </w:r>
    </w:p>
    <w:p w14:paraId="43AB3E96" w14:textId="77777777" w:rsidR="00C90749" w:rsidRDefault="00C90749" w:rsidP="00D430B7">
      <w:pPr>
        <w:pStyle w:val="ZalBT6mm"/>
        <w:rPr>
          <w:sz w:val="24"/>
          <w:szCs w:val="24"/>
        </w:rPr>
      </w:pPr>
    </w:p>
    <w:p w14:paraId="3F0F0AEE" w14:textId="30E1CC16" w:rsidR="00C90749" w:rsidRPr="005643DE" w:rsidRDefault="00C90749" w:rsidP="00D430B7">
      <w:pPr>
        <w:pStyle w:val="ZalBT6mm"/>
        <w:rPr>
          <w:sz w:val="24"/>
          <w:szCs w:val="24"/>
        </w:rPr>
      </w:pPr>
      <w:r w:rsidRPr="005643DE">
        <w:rPr>
          <w:sz w:val="24"/>
          <w:szCs w:val="24"/>
        </w:rPr>
        <w:t>Upoważnia się Wójta Gminy Sadkowice</w:t>
      </w:r>
      <w:r>
        <w:rPr>
          <w:sz w:val="24"/>
          <w:szCs w:val="24"/>
        </w:rPr>
        <w:t xml:space="preserve"> </w:t>
      </w:r>
      <w:r w:rsidRPr="00C90749">
        <w:rPr>
          <w:sz w:val="24"/>
          <w:szCs w:val="24"/>
        </w:rPr>
        <w:t xml:space="preserve">do dokonywania zmian limitów zobowiązań i kwot wydatków na realizację przedsięwzięcia finansowanego z udziałem środków europejskich albo środków, o których mowa w art. 5 ust. 1 pkt 3, w związku ze zmianami w realizacji tego przedsięwzięcia, o ile zmiany te nie pogorszą wyniku budżetu dla każdego roku objętego wieloletnią prognozą finansową. Upoważnienie to obejmuje także upoważnienie do dokonywania zmian środków przeznaczonych na </w:t>
      </w:r>
      <w:r w:rsidRPr="00C90749">
        <w:rPr>
          <w:sz w:val="24"/>
          <w:szCs w:val="24"/>
        </w:rPr>
        <w:lastRenderedPageBreak/>
        <w:t>współfinansowanie realizacji przedsięwzięć, o których mowa w zdaniu pierwszym, w tym wkładu własnego beneficjenta, oraz wynikających z rozstrzygniętych konkursów, o których mowa w art. 38 ust. 1 pkt 1 u.f.p. o zasadach realizacji programów</w:t>
      </w:r>
      <w:r>
        <w:rPr>
          <w:sz w:val="24"/>
          <w:szCs w:val="24"/>
        </w:rPr>
        <w:t>.</w:t>
      </w:r>
    </w:p>
    <w:p w14:paraId="3D84EBAA" w14:textId="42BE709B" w:rsidR="00D430B7" w:rsidRPr="005643DE" w:rsidRDefault="00D430B7" w:rsidP="00D430B7">
      <w:pPr>
        <w:pStyle w:val="ZalParagraf"/>
        <w:rPr>
          <w:sz w:val="24"/>
          <w:szCs w:val="24"/>
        </w:rPr>
      </w:pPr>
      <w:r w:rsidRPr="005643DE">
        <w:rPr>
          <w:sz w:val="24"/>
          <w:szCs w:val="24"/>
        </w:rPr>
        <w:t xml:space="preserve">§ </w:t>
      </w:r>
      <w:r w:rsidR="00C90749">
        <w:rPr>
          <w:sz w:val="24"/>
          <w:szCs w:val="24"/>
        </w:rPr>
        <w:t>7</w:t>
      </w:r>
    </w:p>
    <w:p w14:paraId="6B9990A0" w14:textId="5D1DD3F7" w:rsidR="004A5ECE" w:rsidRDefault="00D430B7" w:rsidP="008E30BB">
      <w:pPr>
        <w:pStyle w:val="ZalBT6mm"/>
        <w:rPr>
          <w:sz w:val="24"/>
          <w:szCs w:val="24"/>
        </w:rPr>
      </w:pPr>
      <w:r w:rsidRPr="005643DE">
        <w:rPr>
          <w:sz w:val="24"/>
          <w:szCs w:val="24"/>
        </w:rPr>
        <w:t>Wykonanie uchwały powierza się Wójtowi Gminy Sadkowice.</w:t>
      </w:r>
    </w:p>
    <w:p w14:paraId="7D4E283B" w14:textId="64EB19FD" w:rsidR="004A5ECE" w:rsidRPr="005643DE" w:rsidRDefault="004A5ECE" w:rsidP="004A5ECE">
      <w:pPr>
        <w:pStyle w:val="ZalParagraf"/>
        <w:rPr>
          <w:sz w:val="24"/>
          <w:szCs w:val="24"/>
        </w:rPr>
      </w:pPr>
      <w:r w:rsidRPr="005643DE">
        <w:rPr>
          <w:sz w:val="24"/>
          <w:szCs w:val="24"/>
        </w:rPr>
        <w:t xml:space="preserve">§ </w:t>
      </w:r>
      <w:r w:rsidR="00C90749">
        <w:rPr>
          <w:sz w:val="24"/>
          <w:szCs w:val="24"/>
        </w:rPr>
        <w:t>8</w:t>
      </w:r>
    </w:p>
    <w:p w14:paraId="3A6A6508" w14:textId="49F9D1F7" w:rsidR="00C362E1" w:rsidRDefault="00492819" w:rsidP="00C362E1">
      <w:pPr>
        <w:pStyle w:val="ZalBT6mm"/>
        <w:rPr>
          <w:sz w:val="24"/>
          <w:szCs w:val="24"/>
        </w:rPr>
      </w:pPr>
      <w:r>
        <w:rPr>
          <w:sz w:val="24"/>
          <w:szCs w:val="24"/>
        </w:rPr>
        <w:t>Traci moc  Uchwała</w:t>
      </w:r>
      <w:r w:rsidR="004A5ECE">
        <w:rPr>
          <w:sz w:val="24"/>
          <w:szCs w:val="24"/>
        </w:rPr>
        <w:t xml:space="preserve"> </w:t>
      </w:r>
      <w:r w:rsidR="004A5ECE" w:rsidRPr="00C362E1">
        <w:rPr>
          <w:sz w:val="24"/>
          <w:szCs w:val="24"/>
        </w:rPr>
        <w:t xml:space="preserve">nr </w:t>
      </w:r>
      <w:r w:rsidR="005D0B7D">
        <w:rPr>
          <w:sz w:val="24"/>
          <w:szCs w:val="24"/>
        </w:rPr>
        <w:t>IX/54/2024</w:t>
      </w:r>
      <w:r w:rsidR="00536004">
        <w:rPr>
          <w:sz w:val="24"/>
          <w:szCs w:val="24"/>
        </w:rPr>
        <w:t xml:space="preserve"> </w:t>
      </w:r>
      <w:r w:rsidR="004A5ECE" w:rsidRPr="00536004">
        <w:rPr>
          <w:sz w:val="24"/>
          <w:szCs w:val="24"/>
        </w:rPr>
        <w:t>z</w:t>
      </w:r>
      <w:r w:rsidR="004A5ECE" w:rsidRPr="00C362E1">
        <w:rPr>
          <w:sz w:val="24"/>
          <w:szCs w:val="24"/>
        </w:rPr>
        <w:t xml:space="preserve"> dnia </w:t>
      </w:r>
      <w:r w:rsidR="00C83F7C">
        <w:rPr>
          <w:sz w:val="24"/>
          <w:szCs w:val="24"/>
        </w:rPr>
        <w:t>19</w:t>
      </w:r>
      <w:r w:rsidR="004A5ECE" w:rsidRPr="00C362E1">
        <w:rPr>
          <w:sz w:val="24"/>
          <w:szCs w:val="24"/>
        </w:rPr>
        <w:t xml:space="preserve"> grudnia 202</w:t>
      </w:r>
      <w:r w:rsidR="005D0B7D">
        <w:rPr>
          <w:sz w:val="24"/>
          <w:szCs w:val="24"/>
        </w:rPr>
        <w:t>4</w:t>
      </w:r>
      <w:r w:rsidR="004A5ECE" w:rsidRPr="00C362E1">
        <w:rPr>
          <w:sz w:val="24"/>
          <w:szCs w:val="24"/>
        </w:rPr>
        <w:t xml:space="preserve"> roku  </w:t>
      </w:r>
      <w:r w:rsidR="004A5ECE">
        <w:rPr>
          <w:sz w:val="24"/>
          <w:szCs w:val="24"/>
        </w:rPr>
        <w:t>z późniejszymi zmianami w sprawie uchwalenia Wieloletniej Prognozy Finansowej Gminy Sadkowice na lata 202</w:t>
      </w:r>
      <w:r w:rsidR="005D0B7D">
        <w:rPr>
          <w:sz w:val="24"/>
          <w:szCs w:val="24"/>
        </w:rPr>
        <w:t>5</w:t>
      </w:r>
      <w:r w:rsidR="004A5ECE">
        <w:rPr>
          <w:sz w:val="24"/>
          <w:szCs w:val="24"/>
        </w:rPr>
        <w:t>-203</w:t>
      </w:r>
      <w:r w:rsidR="005D0B7D">
        <w:rPr>
          <w:sz w:val="24"/>
          <w:szCs w:val="24"/>
        </w:rPr>
        <w:t>8</w:t>
      </w:r>
      <w:r w:rsidR="004A5ECE">
        <w:rPr>
          <w:sz w:val="24"/>
          <w:szCs w:val="24"/>
        </w:rPr>
        <w:t>.</w:t>
      </w:r>
    </w:p>
    <w:p w14:paraId="20989834" w14:textId="77777777" w:rsidR="00425404" w:rsidRDefault="00425404" w:rsidP="00C362E1">
      <w:pPr>
        <w:pStyle w:val="ZalBT6mm"/>
        <w:rPr>
          <w:sz w:val="24"/>
          <w:szCs w:val="24"/>
        </w:rPr>
      </w:pPr>
    </w:p>
    <w:p w14:paraId="1EB2B8A7" w14:textId="7D722E92" w:rsidR="00D430B7" w:rsidRPr="00C362E1" w:rsidRDefault="00C362E1" w:rsidP="00C362E1">
      <w:pPr>
        <w:pStyle w:val="ZalBT6mm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</w:t>
      </w:r>
      <w:r w:rsidR="004A5ECE" w:rsidRPr="00C362E1">
        <w:rPr>
          <w:b/>
          <w:sz w:val="24"/>
          <w:szCs w:val="24"/>
        </w:rPr>
        <w:t xml:space="preserve">§ </w:t>
      </w:r>
      <w:r w:rsidR="00C90749">
        <w:rPr>
          <w:b/>
          <w:sz w:val="24"/>
          <w:szCs w:val="24"/>
        </w:rPr>
        <w:t>9</w:t>
      </w:r>
    </w:p>
    <w:p w14:paraId="2924ADD3" w14:textId="77777777" w:rsidR="00425404" w:rsidRDefault="00425404" w:rsidP="00C362E1">
      <w:pPr>
        <w:pStyle w:val="ZalBT6mm"/>
        <w:rPr>
          <w:sz w:val="24"/>
          <w:szCs w:val="24"/>
        </w:rPr>
      </w:pPr>
    </w:p>
    <w:p w14:paraId="4962A2DA" w14:textId="03F4D97D" w:rsidR="00415328" w:rsidRPr="00C362E1" w:rsidRDefault="00D430B7" w:rsidP="00C362E1">
      <w:pPr>
        <w:pStyle w:val="ZalBT6mm"/>
        <w:rPr>
          <w:sz w:val="24"/>
          <w:szCs w:val="24"/>
        </w:rPr>
      </w:pPr>
      <w:r w:rsidRPr="005643DE">
        <w:rPr>
          <w:sz w:val="24"/>
          <w:szCs w:val="24"/>
        </w:rPr>
        <w:t xml:space="preserve">Uchwała </w:t>
      </w:r>
      <w:r w:rsidR="00B11CC3">
        <w:rPr>
          <w:sz w:val="24"/>
          <w:szCs w:val="24"/>
        </w:rPr>
        <w:t>wchodzi</w:t>
      </w:r>
      <w:r w:rsidR="00F300F0">
        <w:rPr>
          <w:sz w:val="24"/>
          <w:szCs w:val="24"/>
        </w:rPr>
        <w:t xml:space="preserve"> w życie z dniem 1 stycznia 202</w:t>
      </w:r>
      <w:r w:rsidR="005D0B7D">
        <w:rPr>
          <w:sz w:val="24"/>
          <w:szCs w:val="24"/>
        </w:rPr>
        <w:t>6</w:t>
      </w:r>
      <w:r w:rsidR="00B11CC3">
        <w:rPr>
          <w:sz w:val="24"/>
          <w:szCs w:val="24"/>
        </w:rPr>
        <w:t xml:space="preserve"> roku</w:t>
      </w:r>
      <w:r w:rsidRPr="005643DE">
        <w:rPr>
          <w:sz w:val="24"/>
          <w:szCs w:val="24"/>
        </w:rPr>
        <w:t>.</w:t>
      </w:r>
    </w:p>
    <w:sectPr w:rsidR="00415328" w:rsidRPr="00C362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1BE"/>
    <w:rsid w:val="000007EB"/>
    <w:rsid w:val="00002F2C"/>
    <w:rsid w:val="00004935"/>
    <w:rsid w:val="000070C1"/>
    <w:rsid w:val="00012F34"/>
    <w:rsid w:val="00012FC7"/>
    <w:rsid w:val="000136B0"/>
    <w:rsid w:val="00013B55"/>
    <w:rsid w:val="00014621"/>
    <w:rsid w:val="000160E8"/>
    <w:rsid w:val="000218C9"/>
    <w:rsid w:val="00024092"/>
    <w:rsid w:val="000245E3"/>
    <w:rsid w:val="000248D8"/>
    <w:rsid w:val="000253AD"/>
    <w:rsid w:val="00032AC3"/>
    <w:rsid w:val="00037199"/>
    <w:rsid w:val="000438CA"/>
    <w:rsid w:val="000513EA"/>
    <w:rsid w:val="00051876"/>
    <w:rsid w:val="00054096"/>
    <w:rsid w:val="0005677B"/>
    <w:rsid w:val="00057CD9"/>
    <w:rsid w:val="00060177"/>
    <w:rsid w:val="00066B12"/>
    <w:rsid w:val="00067590"/>
    <w:rsid w:val="00067DE6"/>
    <w:rsid w:val="0007370C"/>
    <w:rsid w:val="00074A0C"/>
    <w:rsid w:val="00075248"/>
    <w:rsid w:val="00076AF8"/>
    <w:rsid w:val="00077B74"/>
    <w:rsid w:val="000907C8"/>
    <w:rsid w:val="000921F1"/>
    <w:rsid w:val="0009433A"/>
    <w:rsid w:val="00097931"/>
    <w:rsid w:val="000A31BE"/>
    <w:rsid w:val="000A4538"/>
    <w:rsid w:val="000B00A3"/>
    <w:rsid w:val="000B1357"/>
    <w:rsid w:val="000B3E95"/>
    <w:rsid w:val="000B7F70"/>
    <w:rsid w:val="000C2B82"/>
    <w:rsid w:val="000C32E7"/>
    <w:rsid w:val="000C7B3A"/>
    <w:rsid w:val="000D1CC5"/>
    <w:rsid w:val="000D3649"/>
    <w:rsid w:val="000E43D9"/>
    <w:rsid w:val="000E7654"/>
    <w:rsid w:val="000F0E7B"/>
    <w:rsid w:val="000F1F14"/>
    <w:rsid w:val="000F4001"/>
    <w:rsid w:val="00100840"/>
    <w:rsid w:val="00102F82"/>
    <w:rsid w:val="00104FD2"/>
    <w:rsid w:val="0011417B"/>
    <w:rsid w:val="00114ED8"/>
    <w:rsid w:val="0011502E"/>
    <w:rsid w:val="00124810"/>
    <w:rsid w:val="00125111"/>
    <w:rsid w:val="0012569D"/>
    <w:rsid w:val="00132E85"/>
    <w:rsid w:val="00135A39"/>
    <w:rsid w:val="00135C45"/>
    <w:rsid w:val="001371C5"/>
    <w:rsid w:val="00143882"/>
    <w:rsid w:val="00145B5E"/>
    <w:rsid w:val="0014760A"/>
    <w:rsid w:val="001509CB"/>
    <w:rsid w:val="00154D85"/>
    <w:rsid w:val="001659DF"/>
    <w:rsid w:val="00165BAC"/>
    <w:rsid w:val="0016642D"/>
    <w:rsid w:val="00167428"/>
    <w:rsid w:val="00167737"/>
    <w:rsid w:val="001701E9"/>
    <w:rsid w:val="00182A99"/>
    <w:rsid w:val="00185422"/>
    <w:rsid w:val="00185CF4"/>
    <w:rsid w:val="00186804"/>
    <w:rsid w:val="00190070"/>
    <w:rsid w:val="0019058B"/>
    <w:rsid w:val="001916AA"/>
    <w:rsid w:val="0019184A"/>
    <w:rsid w:val="00193E3E"/>
    <w:rsid w:val="001A0682"/>
    <w:rsid w:val="001A0780"/>
    <w:rsid w:val="001A1F1F"/>
    <w:rsid w:val="001A7C58"/>
    <w:rsid w:val="001B2A4C"/>
    <w:rsid w:val="001B320E"/>
    <w:rsid w:val="001B38E2"/>
    <w:rsid w:val="001B6BC6"/>
    <w:rsid w:val="001C2FAF"/>
    <w:rsid w:val="001C3685"/>
    <w:rsid w:val="001C3859"/>
    <w:rsid w:val="001C5D3F"/>
    <w:rsid w:val="001C7434"/>
    <w:rsid w:val="001D167A"/>
    <w:rsid w:val="001D6016"/>
    <w:rsid w:val="001F1D19"/>
    <w:rsid w:val="00200499"/>
    <w:rsid w:val="00207995"/>
    <w:rsid w:val="00217C85"/>
    <w:rsid w:val="0022016B"/>
    <w:rsid w:val="00220E18"/>
    <w:rsid w:val="0022173E"/>
    <w:rsid w:val="00224092"/>
    <w:rsid w:val="0022418F"/>
    <w:rsid w:val="002241F1"/>
    <w:rsid w:val="00224824"/>
    <w:rsid w:val="00225A38"/>
    <w:rsid w:val="00227149"/>
    <w:rsid w:val="0023144E"/>
    <w:rsid w:val="002318EB"/>
    <w:rsid w:val="00236C0C"/>
    <w:rsid w:val="0024428D"/>
    <w:rsid w:val="00244EFC"/>
    <w:rsid w:val="002531E7"/>
    <w:rsid w:val="00257889"/>
    <w:rsid w:val="00257EE1"/>
    <w:rsid w:val="00263691"/>
    <w:rsid w:val="0026393D"/>
    <w:rsid w:val="0026793D"/>
    <w:rsid w:val="0027510E"/>
    <w:rsid w:val="00275250"/>
    <w:rsid w:val="00280AAA"/>
    <w:rsid w:val="00283706"/>
    <w:rsid w:val="002839F1"/>
    <w:rsid w:val="00285ABC"/>
    <w:rsid w:val="00285E8C"/>
    <w:rsid w:val="00286619"/>
    <w:rsid w:val="002918B9"/>
    <w:rsid w:val="002923DA"/>
    <w:rsid w:val="00294C7C"/>
    <w:rsid w:val="002976AB"/>
    <w:rsid w:val="002A4138"/>
    <w:rsid w:val="002A4848"/>
    <w:rsid w:val="002B2095"/>
    <w:rsid w:val="002B25BB"/>
    <w:rsid w:val="002B4838"/>
    <w:rsid w:val="002B7CB4"/>
    <w:rsid w:val="002C00B7"/>
    <w:rsid w:val="002C1CD9"/>
    <w:rsid w:val="002C1D93"/>
    <w:rsid w:val="002C4D20"/>
    <w:rsid w:val="002D7F8A"/>
    <w:rsid w:val="002F18CE"/>
    <w:rsid w:val="002F1C99"/>
    <w:rsid w:val="002F53C8"/>
    <w:rsid w:val="002F5A63"/>
    <w:rsid w:val="0030318C"/>
    <w:rsid w:val="003052E9"/>
    <w:rsid w:val="003073C8"/>
    <w:rsid w:val="00311B22"/>
    <w:rsid w:val="003157D4"/>
    <w:rsid w:val="00316402"/>
    <w:rsid w:val="00320BE8"/>
    <w:rsid w:val="00322CB9"/>
    <w:rsid w:val="0032456D"/>
    <w:rsid w:val="00346B89"/>
    <w:rsid w:val="00347588"/>
    <w:rsid w:val="00347EE2"/>
    <w:rsid w:val="003502D6"/>
    <w:rsid w:val="00352204"/>
    <w:rsid w:val="00355F5D"/>
    <w:rsid w:val="0035714A"/>
    <w:rsid w:val="00360A61"/>
    <w:rsid w:val="00363BFB"/>
    <w:rsid w:val="00372F58"/>
    <w:rsid w:val="00374D82"/>
    <w:rsid w:val="00376665"/>
    <w:rsid w:val="00377AFA"/>
    <w:rsid w:val="0039536E"/>
    <w:rsid w:val="003955DC"/>
    <w:rsid w:val="003A58A7"/>
    <w:rsid w:val="003A7AAD"/>
    <w:rsid w:val="003B7601"/>
    <w:rsid w:val="003B7EDB"/>
    <w:rsid w:val="003C48E3"/>
    <w:rsid w:val="003C6413"/>
    <w:rsid w:val="003C66B4"/>
    <w:rsid w:val="003C6740"/>
    <w:rsid w:val="003C7B30"/>
    <w:rsid w:val="003D2409"/>
    <w:rsid w:val="003D2909"/>
    <w:rsid w:val="003D382A"/>
    <w:rsid w:val="003D4A1A"/>
    <w:rsid w:val="003E1207"/>
    <w:rsid w:val="003E25A2"/>
    <w:rsid w:val="003E4048"/>
    <w:rsid w:val="003F3D5E"/>
    <w:rsid w:val="00400608"/>
    <w:rsid w:val="00401B7F"/>
    <w:rsid w:val="004112E5"/>
    <w:rsid w:val="004114CA"/>
    <w:rsid w:val="00411B06"/>
    <w:rsid w:val="004126C1"/>
    <w:rsid w:val="00412D08"/>
    <w:rsid w:val="004134E9"/>
    <w:rsid w:val="00415328"/>
    <w:rsid w:val="00417358"/>
    <w:rsid w:val="004231B8"/>
    <w:rsid w:val="004247B6"/>
    <w:rsid w:val="00425404"/>
    <w:rsid w:val="00437608"/>
    <w:rsid w:val="0044159A"/>
    <w:rsid w:val="00444794"/>
    <w:rsid w:val="004453A7"/>
    <w:rsid w:val="00445632"/>
    <w:rsid w:val="00447A2F"/>
    <w:rsid w:val="00456568"/>
    <w:rsid w:val="00456CDC"/>
    <w:rsid w:val="004617FE"/>
    <w:rsid w:val="00467101"/>
    <w:rsid w:val="00472D4A"/>
    <w:rsid w:val="004733B5"/>
    <w:rsid w:val="0047748D"/>
    <w:rsid w:val="00481335"/>
    <w:rsid w:val="004817A8"/>
    <w:rsid w:val="00486146"/>
    <w:rsid w:val="00491271"/>
    <w:rsid w:val="00491520"/>
    <w:rsid w:val="00492819"/>
    <w:rsid w:val="00494118"/>
    <w:rsid w:val="0049762B"/>
    <w:rsid w:val="00497C57"/>
    <w:rsid w:val="004A1557"/>
    <w:rsid w:val="004A21D5"/>
    <w:rsid w:val="004A366F"/>
    <w:rsid w:val="004A5ECE"/>
    <w:rsid w:val="004A7F55"/>
    <w:rsid w:val="004B0401"/>
    <w:rsid w:val="004B0494"/>
    <w:rsid w:val="004B23DB"/>
    <w:rsid w:val="004B31CB"/>
    <w:rsid w:val="004B69EF"/>
    <w:rsid w:val="004C2821"/>
    <w:rsid w:val="004C77A6"/>
    <w:rsid w:val="004D26A8"/>
    <w:rsid w:val="004E2C61"/>
    <w:rsid w:val="004E38A0"/>
    <w:rsid w:val="004E4C76"/>
    <w:rsid w:val="004E4F6E"/>
    <w:rsid w:val="004F4FF7"/>
    <w:rsid w:val="004F6A43"/>
    <w:rsid w:val="00500487"/>
    <w:rsid w:val="00503BEF"/>
    <w:rsid w:val="00505204"/>
    <w:rsid w:val="005143AE"/>
    <w:rsid w:val="00527D03"/>
    <w:rsid w:val="00530E35"/>
    <w:rsid w:val="0053162F"/>
    <w:rsid w:val="00534C84"/>
    <w:rsid w:val="00536004"/>
    <w:rsid w:val="00541B73"/>
    <w:rsid w:val="00550C5D"/>
    <w:rsid w:val="00551671"/>
    <w:rsid w:val="00551973"/>
    <w:rsid w:val="005536AE"/>
    <w:rsid w:val="005610BE"/>
    <w:rsid w:val="005643DE"/>
    <w:rsid w:val="0056460B"/>
    <w:rsid w:val="00570312"/>
    <w:rsid w:val="005707A2"/>
    <w:rsid w:val="005721B6"/>
    <w:rsid w:val="00573FB9"/>
    <w:rsid w:val="005758F2"/>
    <w:rsid w:val="00577A35"/>
    <w:rsid w:val="00580585"/>
    <w:rsid w:val="005834BB"/>
    <w:rsid w:val="00583992"/>
    <w:rsid w:val="00586C8C"/>
    <w:rsid w:val="005871D6"/>
    <w:rsid w:val="0059047B"/>
    <w:rsid w:val="00590CDD"/>
    <w:rsid w:val="00593F52"/>
    <w:rsid w:val="00594BF1"/>
    <w:rsid w:val="005970FE"/>
    <w:rsid w:val="005A323A"/>
    <w:rsid w:val="005A368D"/>
    <w:rsid w:val="005A62C5"/>
    <w:rsid w:val="005B524A"/>
    <w:rsid w:val="005B5757"/>
    <w:rsid w:val="005B7901"/>
    <w:rsid w:val="005C41A9"/>
    <w:rsid w:val="005C5E37"/>
    <w:rsid w:val="005C6C4D"/>
    <w:rsid w:val="005D024F"/>
    <w:rsid w:val="005D0B7D"/>
    <w:rsid w:val="005E3686"/>
    <w:rsid w:val="005F277C"/>
    <w:rsid w:val="005F326C"/>
    <w:rsid w:val="00604090"/>
    <w:rsid w:val="00607FBB"/>
    <w:rsid w:val="00610960"/>
    <w:rsid w:val="00612B31"/>
    <w:rsid w:val="00612F3E"/>
    <w:rsid w:val="00613F4A"/>
    <w:rsid w:val="00614AD8"/>
    <w:rsid w:val="0062349A"/>
    <w:rsid w:val="00633A70"/>
    <w:rsid w:val="00634A2C"/>
    <w:rsid w:val="006366F0"/>
    <w:rsid w:val="00645886"/>
    <w:rsid w:val="0065028E"/>
    <w:rsid w:val="006515BE"/>
    <w:rsid w:val="00652ADA"/>
    <w:rsid w:val="00653EDB"/>
    <w:rsid w:val="00655138"/>
    <w:rsid w:val="0065625A"/>
    <w:rsid w:val="00656F86"/>
    <w:rsid w:val="00671C8D"/>
    <w:rsid w:val="0068500E"/>
    <w:rsid w:val="006A1542"/>
    <w:rsid w:val="006B3FDF"/>
    <w:rsid w:val="006B6ED7"/>
    <w:rsid w:val="006C0B2A"/>
    <w:rsid w:val="006C152A"/>
    <w:rsid w:val="006C1F8E"/>
    <w:rsid w:val="006C4374"/>
    <w:rsid w:val="006C5006"/>
    <w:rsid w:val="006C6058"/>
    <w:rsid w:val="006C63D8"/>
    <w:rsid w:val="006C7D93"/>
    <w:rsid w:val="006D443D"/>
    <w:rsid w:val="006D7FFA"/>
    <w:rsid w:val="006E290F"/>
    <w:rsid w:val="006F6F22"/>
    <w:rsid w:val="0070472F"/>
    <w:rsid w:val="00704ADA"/>
    <w:rsid w:val="00712958"/>
    <w:rsid w:val="00720F06"/>
    <w:rsid w:val="00721E73"/>
    <w:rsid w:val="007223C6"/>
    <w:rsid w:val="007236C1"/>
    <w:rsid w:val="00723B6C"/>
    <w:rsid w:val="0073663F"/>
    <w:rsid w:val="007402EE"/>
    <w:rsid w:val="00744E7D"/>
    <w:rsid w:val="00746BCA"/>
    <w:rsid w:val="00747774"/>
    <w:rsid w:val="00752634"/>
    <w:rsid w:val="007551D4"/>
    <w:rsid w:val="00757FD4"/>
    <w:rsid w:val="00761C49"/>
    <w:rsid w:val="007643C6"/>
    <w:rsid w:val="0076544A"/>
    <w:rsid w:val="00772322"/>
    <w:rsid w:val="00772359"/>
    <w:rsid w:val="00780E13"/>
    <w:rsid w:val="007812E6"/>
    <w:rsid w:val="00782A91"/>
    <w:rsid w:val="00784270"/>
    <w:rsid w:val="0078642A"/>
    <w:rsid w:val="00786575"/>
    <w:rsid w:val="007876AC"/>
    <w:rsid w:val="00791F06"/>
    <w:rsid w:val="00793802"/>
    <w:rsid w:val="00794063"/>
    <w:rsid w:val="00795FA2"/>
    <w:rsid w:val="0079667D"/>
    <w:rsid w:val="00796D54"/>
    <w:rsid w:val="0079744C"/>
    <w:rsid w:val="007A044D"/>
    <w:rsid w:val="007A3B9F"/>
    <w:rsid w:val="007A7B4F"/>
    <w:rsid w:val="007B1B25"/>
    <w:rsid w:val="007B5284"/>
    <w:rsid w:val="007B7678"/>
    <w:rsid w:val="007C3BDF"/>
    <w:rsid w:val="007C6E37"/>
    <w:rsid w:val="007D7EBE"/>
    <w:rsid w:val="007E4564"/>
    <w:rsid w:val="007E4C2D"/>
    <w:rsid w:val="007F004A"/>
    <w:rsid w:val="007F1D66"/>
    <w:rsid w:val="007F306D"/>
    <w:rsid w:val="007F5F8E"/>
    <w:rsid w:val="007F7F4D"/>
    <w:rsid w:val="00806749"/>
    <w:rsid w:val="008079CA"/>
    <w:rsid w:val="00812DAF"/>
    <w:rsid w:val="0081377F"/>
    <w:rsid w:val="00815FD6"/>
    <w:rsid w:val="008203F2"/>
    <w:rsid w:val="008205B0"/>
    <w:rsid w:val="00822193"/>
    <w:rsid w:val="00822222"/>
    <w:rsid w:val="00823FDD"/>
    <w:rsid w:val="008278BB"/>
    <w:rsid w:val="00827B63"/>
    <w:rsid w:val="008333D2"/>
    <w:rsid w:val="00834D4D"/>
    <w:rsid w:val="00844973"/>
    <w:rsid w:val="00845DD0"/>
    <w:rsid w:val="00845E75"/>
    <w:rsid w:val="0085210B"/>
    <w:rsid w:val="00852C5E"/>
    <w:rsid w:val="00856FA0"/>
    <w:rsid w:val="00861370"/>
    <w:rsid w:val="0086372F"/>
    <w:rsid w:val="008642B7"/>
    <w:rsid w:val="0087224F"/>
    <w:rsid w:val="008734C2"/>
    <w:rsid w:val="008772E7"/>
    <w:rsid w:val="00886740"/>
    <w:rsid w:val="00886882"/>
    <w:rsid w:val="008A2A6A"/>
    <w:rsid w:val="008A459D"/>
    <w:rsid w:val="008A669C"/>
    <w:rsid w:val="008B3996"/>
    <w:rsid w:val="008B3BE6"/>
    <w:rsid w:val="008C0537"/>
    <w:rsid w:val="008C1780"/>
    <w:rsid w:val="008C4365"/>
    <w:rsid w:val="008C6378"/>
    <w:rsid w:val="008D2F1B"/>
    <w:rsid w:val="008D73DC"/>
    <w:rsid w:val="008E225D"/>
    <w:rsid w:val="008E25DB"/>
    <w:rsid w:val="008E30BB"/>
    <w:rsid w:val="008E76E8"/>
    <w:rsid w:val="008F31C3"/>
    <w:rsid w:val="008F3691"/>
    <w:rsid w:val="008F3ED7"/>
    <w:rsid w:val="008F726F"/>
    <w:rsid w:val="00904B41"/>
    <w:rsid w:val="0090767A"/>
    <w:rsid w:val="0090775F"/>
    <w:rsid w:val="009149BA"/>
    <w:rsid w:val="00920C70"/>
    <w:rsid w:val="00921923"/>
    <w:rsid w:val="00921F00"/>
    <w:rsid w:val="00922DC4"/>
    <w:rsid w:val="00927DD0"/>
    <w:rsid w:val="009406EE"/>
    <w:rsid w:val="00943475"/>
    <w:rsid w:val="00943FAE"/>
    <w:rsid w:val="009458FD"/>
    <w:rsid w:val="00946CF4"/>
    <w:rsid w:val="0094740A"/>
    <w:rsid w:val="0095042F"/>
    <w:rsid w:val="00951525"/>
    <w:rsid w:val="009537E4"/>
    <w:rsid w:val="00961AA6"/>
    <w:rsid w:val="009653FE"/>
    <w:rsid w:val="00966852"/>
    <w:rsid w:val="00966F12"/>
    <w:rsid w:val="00970AEF"/>
    <w:rsid w:val="00975D88"/>
    <w:rsid w:val="00981D2D"/>
    <w:rsid w:val="00982A12"/>
    <w:rsid w:val="0099174E"/>
    <w:rsid w:val="00993419"/>
    <w:rsid w:val="00996F67"/>
    <w:rsid w:val="009A2588"/>
    <w:rsid w:val="009A4383"/>
    <w:rsid w:val="009A72F0"/>
    <w:rsid w:val="009A75EF"/>
    <w:rsid w:val="009B3434"/>
    <w:rsid w:val="009B37B9"/>
    <w:rsid w:val="009B62E8"/>
    <w:rsid w:val="009C0609"/>
    <w:rsid w:val="009C7DFC"/>
    <w:rsid w:val="009D0B5F"/>
    <w:rsid w:val="009E0D53"/>
    <w:rsid w:val="009E1581"/>
    <w:rsid w:val="009E58B6"/>
    <w:rsid w:val="009E7065"/>
    <w:rsid w:val="009F5E87"/>
    <w:rsid w:val="009F64BF"/>
    <w:rsid w:val="009F64DD"/>
    <w:rsid w:val="009F65C6"/>
    <w:rsid w:val="009F6A17"/>
    <w:rsid w:val="009F6C2E"/>
    <w:rsid w:val="00A012AB"/>
    <w:rsid w:val="00A10C2B"/>
    <w:rsid w:val="00A146FC"/>
    <w:rsid w:val="00A177BB"/>
    <w:rsid w:val="00A2198A"/>
    <w:rsid w:val="00A21EEF"/>
    <w:rsid w:val="00A2324B"/>
    <w:rsid w:val="00A27D5A"/>
    <w:rsid w:val="00A33381"/>
    <w:rsid w:val="00A33CEF"/>
    <w:rsid w:val="00A43E0F"/>
    <w:rsid w:val="00A57C00"/>
    <w:rsid w:val="00A65730"/>
    <w:rsid w:val="00A66A57"/>
    <w:rsid w:val="00A76513"/>
    <w:rsid w:val="00A86A98"/>
    <w:rsid w:val="00A91403"/>
    <w:rsid w:val="00A92B6D"/>
    <w:rsid w:val="00AA537B"/>
    <w:rsid w:val="00AA6142"/>
    <w:rsid w:val="00AA756A"/>
    <w:rsid w:val="00AB5E96"/>
    <w:rsid w:val="00AB62BB"/>
    <w:rsid w:val="00AC0952"/>
    <w:rsid w:val="00AC2324"/>
    <w:rsid w:val="00AC3EA0"/>
    <w:rsid w:val="00AD0E39"/>
    <w:rsid w:val="00AD1602"/>
    <w:rsid w:val="00AD1ECB"/>
    <w:rsid w:val="00AD32AC"/>
    <w:rsid w:val="00AE0050"/>
    <w:rsid w:val="00AE049E"/>
    <w:rsid w:val="00AE0E37"/>
    <w:rsid w:val="00AE2B87"/>
    <w:rsid w:val="00AE780A"/>
    <w:rsid w:val="00AF028A"/>
    <w:rsid w:val="00AF2772"/>
    <w:rsid w:val="00AF4353"/>
    <w:rsid w:val="00B11CC3"/>
    <w:rsid w:val="00B13F14"/>
    <w:rsid w:val="00B22D97"/>
    <w:rsid w:val="00B2590F"/>
    <w:rsid w:val="00B26CB2"/>
    <w:rsid w:val="00B26CBF"/>
    <w:rsid w:val="00B30759"/>
    <w:rsid w:val="00B30C0C"/>
    <w:rsid w:val="00B33F43"/>
    <w:rsid w:val="00B361D0"/>
    <w:rsid w:val="00B40159"/>
    <w:rsid w:val="00B41D46"/>
    <w:rsid w:val="00B43CDE"/>
    <w:rsid w:val="00B4415E"/>
    <w:rsid w:val="00B472CB"/>
    <w:rsid w:val="00B523F9"/>
    <w:rsid w:val="00B53E75"/>
    <w:rsid w:val="00B55D6B"/>
    <w:rsid w:val="00B6366D"/>
    <w:rsid w:val="00B73E26"/>
    <w:rsid w:val="00B7454C"/>
    <w:rsid w:val="00B8759F"/>
    <w:rsid w:val="00B909B9"/>
    <w:rsid w:val="00B92113"/>
    <w:rsid w:val="00B93C4B"/>
    <w:rsid w:val="00BA02AC"/>
    <w:rsid w:val="00BA4296"/>
    <w:rsid w:val="00BA7743"/>
    <w:rsid w:val="00BB05A9"/>
    <w:rsid w:val="00BB2AD8"/>
    <w:rsid w:val="00BB2EBF"/>
    <w:rsid w:val="00BB6124"/>
    <w:rsid w:val="00BC41FC"/>
    <w:rsid w:val="00BC49A7"/>
    <w:rsid w:val="00BD29E2"/>
    <w:rsid w:val="00BD312A"/>
    <w:rsid w:val="00BE016D"/>
    <w:rsid w:val="00BE03FF"/>
    <w:rsid w:val="00BE3E9C"/>
    <w:rsid w:val="00BE6EBB"/>
    <w:rsid w:val="00BF19EE"/>
    <w:rsid w:val="00C03226"/>
    <w:rsid w:val="00C06FFE"/>
    <w:rsid w:val="00C16FB9"/>
    <w:rsid w:val="00C229E0"/>
    <w:rsid w:val="00C23191"/>
    <w:rsid w:val="00C27014"/>
    <w:rsid w:val="00C311F8"/>
    <w:rsid w:val="00C32664"/>
    <w:rsid w:val="00C3584C"/>
    <w:rsid w:val="00C362E1"/>
    <w:rsid w:val="00C41465"/>
    <w:rsid w:val="00C41D8F"/>
    <w:rsid w:val="00C42DD1"/>
    <w:rsid w:val="00C42DD6"/>
    <w:rsid w:val="00C512F2"/>
    <w:rsid w:val="00C535A8"/>
    <w:rsid w:val="00C56011"/>
    <w:rsid w:val="00C56C64"/>
    <w:rsid w:val="00C60588"/>
    <w:rsid w:val="00C613BF"/>
    <w:rsid w:val="00C6518E"/>
    <w:rsid w:val="00C72048"/>
    <w:rsid w:val="00C72090"/>
    <w:rsid w:val="00C82DBA"/>
    <w:rsid w:val="00C834D1"/>
    <w:rsid w:val="00C83F7C"/>
    <w:rsid w:val="00C84EA3"/>
    <w:rsid w:val="00C90749"/>
    <w:rsid w:val="00CA3121"/>
    <w:rsid w:val="00CB2626"/>
    <w:rsid w:val="00CC251F"/>
    <w:rsid w:val="00CC4701"/>
    <w:rsid w:val="00CD2DEC"/>
    <w:rsid w:val="00CD3363"/>
    <w:rsid w:val="00CD36BB"/>
    <w:rsid w:val="00CD4B92"/>
    <w:rsid w:val="00CD5328"/>
    <w:rsid w:val="00CD596B"/>
    <w:rsid w:val="00CD5A48"/>
    <w:rsid w:val="00CE1E5B"/>
    <w:rsid w:val="00CE4929"/>
    <w:rsid w:val="00CE4FFE"/>
    <w:rsid w:val="00CF12FE"/>
    <w:rsid w:val="00CF23E8"/>
    <w:rsid w:val="00CF2F8E"/>
    <w:rsid w:val="00D00A44"/>
    <w:rsid w:val="00D01E05"/>
    <w:rsid w:val="00D061EC"/>
    <w:rsid w:val="00D07BD0"/>
    <w:rsid w:val="00D11C5A"/>
    <w:rsid w:val="00D15652"/>
    <w:rsid w:val="00D17409"/>
    <w:rsid w:val="00D27710"/>
    <w:rsid w:val="00D301BF"/>
    <w:rsid w:val="00D30392"/>
    <w:rsid w:val="00D30754"/>
    <w:rsid w:val="00D30C17"/>
    <w:rsid w:val="00D32987"/>
    <w:rsid w:val="00D34C46"/>
    <w:rsid w:val="00D35EE3"/>
    <w:rsid w:val="00D410E6"/>
    <w:rsid w:val="00D430B7"/>
    <w:rsid w:val="00D45B60"/>
    <w:rsid w:val="00D45E2C"/>
    <w:rsid w:val="00D50562"/>
    <w:rsid w:val="00D51C1E"/>
    <w:rsid w:val="00D65CAC"/>
    <w:rsid w:val="00D678D8"/>
    <w:rsid w:val="00D72219"/>
    <w:rsid w:val="00D740AF"/>
    <w:rsid w:val="00D75D94"/>
    <w:rsid w:val="00D8518F"/>
    <w:rsid w:val="00D8579C"/>
    <w:rsid w:val="00D908A8"/>
    <w:rsid w:val="00D93725"/>
    <w:rsid w:val="00D93C39"/>
    <w:rsid w:val="00D9652A"/>
    <w:rsid w:val="00DA4529"/>
    <w:rsid w:val="00DA4827"/>
    <w:rsid w:val="00DA4F23"/>
    <w:rsid w:val="00DA6D55"/>
    <w:rsid w:val="00DA73E7"/>
    <w:rsid w:val="00DB1E2E"/>
    <w:rsid w:val="00DB23F2"/>
    <w:rsid w:val="00DB5DF3"/>
    <w:rsid w:val="00DC0907"/>
    <w:rsid w:val="00DC7D00"/>
    <w:rsid w:val="00DD0825"/>
    <w:rsid w:val="00DD09A1"/>
    <w:rsid w:val="00DD3A7D"/>
    <w:rsid w:val="00DD3E47"/>
    <w:rsid w:val="00DD4B06"/>
    <w:rsid w:val="00DE08E5"/>
    <w:rsid w:val="00DE2D3F"/>
    <w:rsid w:val="00DF1F45"/>
    <w:rsid w:val="00DF3A85"/>
    <w:rsid w:val="00E04608"/>
    <w:rsid w:val="00E06549"/>
    <w:rsid w:val="00E1472F"/>
    <w:rsid w:val="00E20C7A"/>
    <w:rsid w:val="00E21D12"/>
    <w:rsid w:val="00E259F2"/>
    <w:rsid w:val="00E4036C"/>
    <w:rsid w:val="00E427D6"/>
    <w:rsid w:val="00E440E0"/>
    <w:rsid w:val="00E44546"/>
    <w:rsid w:val="00E46F91"/>
    <w:rsid w:val="00E50BD6"/>
    <w:rsid w:val="00E51091"/>
    <w:rsid w:val="00E56750"/>
    <w:rsid w:val="00E62621"/>
    <w:rsid w:val="00E675AB"/>
    <w:rsid w:val="00E75B63"/>
    <w:rsid w:val="00E75EC0"/>
    <w:rsid w:val="00E7721A"/>
    <w:rsid w:val="00E7798F"/>
    <w:rsid w:val="00E824BD"/>
    <w:rsid w:val="00EA154C"/>
    <w:rsid w:val="00EA2328"/>
    <w:rsid w:val="00EA2834"/>
    <w:rsid w:val="00EA4F1F"/>
    <w:rsid w:val="00EA66FE"/>
    <w:rsid w:val="00EB4B6D"/>
    <w:rsid w:val="00EC2F78"/>
    <w:rsid w:val="00ED0189"/>
    <w:rsid w:val="00ED1A1F"/>
    <w:rsid w:val="00ED3A40"/>
    <w:rsid w:val="00ED6DE5"/>
    <w:rsid w:val="00ED730F"/>
    <w:rsid w:val="00EE443A"/>
    <w:rsid w:val="00EE7E62"/>
    <w:rsid w:val="00EF17BB"/>
    <w:rsid w:val="00F029C3"/>
    <w:rsid w:val="00F04D8F"/>
    <w:rsid w:val="00F05B4E"/>
    <w:rsid w:val="00F06B38"/>
    <w:rsid w:val="00F15C41"/>
    <w:rsid w:val="00F200A2"/>
    <w:rsid w:val="00F20749"/>
    <w:rsid w:val="00F20CAB"/>
    <w:rsid w:val="00F23B96"/>
    <w:rsid w:val="00F27F15"/>
    <w:rsid w:val="00F300F0"/>
    <w:rsid w:val="00F30E53"/>
    <w:rsid w:val="00F31165"/>
    <w:rsid w:val="00F313BF"/>
    <w:rsid w:val="00F326E3"/>
    <w:rsid w:val="00F36B48"/>
    <w:rsid w:val="00F372EA"/>
    <w:rsid w:val="00F37385"/>
    <w:rsid w:val="00F37989"/>
    <w:rsid w:val="00F47B32"/>
    <w:rsid w:val="00F52C09"/>
    <w:rsid w:val="00F5367D"/>
    <w:rsid w:val="00F5436C"/>
    <w:rsid w:val="00F575C3"/>
    <w:rsid w:val="00F6213B"/>
    <w:rsid w:val="00F6236E"/>
    <w:rsid w:val="00F63AFB"/>
    <w:rsid w:val="00F659CF"/>
    <w:rsid w:val="00F669C7"/>
    <w:rsid w:val="00F7127C"/>
    <w:rsid w:val="00F72E74"/>
    <w:rsid w:val="00F738FF"/>
    <w:rsid w:val="00F73A39"/>
    <w:rsid w:val="00F76776"/>
    <w:rsid w:val="00F77188"/>
    <w:rsid w:val="00F7733A"/>
    <w:rsid w:val="00F8039E"/>
    <w:rsid w:val="00F80762"/>
    <w:rsid w:val="00F87A90"/>
    <w:rsid w:val="00F97C4B"/>
    <w:rsid w:val="00FA3A32"/>
    <w:rsid w:val="00FA6AD3"/>
    <w:rsid w:val="00FB17A4"/>
    <w:rsid w:val="00FB180F"/>
    <w:rsid w:val="00FB7953"/>
    <w:rsid w:val="00FC424F"/>
    <w:rsid w:val="00FC4B84"/>
    <w:rsid w:val="00FC66AD"/>
    <w:rsid w:val="00FD505B"/>
    <w:rsid w:val="00FD5272"/>
    <w:rsid w:val="00FE299A"/>
    <w:rsid w:val="00FE2D32"/>
    <w:rsid w:val="00FF47EE"/>
    <w:rsid w:val="00FF608E"/>
    <w:rsid w:val="00FF73DC"/>
    <w:rsid w:val="00FF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FDA8C"/>
  <w15:chartTrackingRefBased/>
  <w15:docId w15:val="{6BCB63C3-4E5E-4153-A106-08029CFAE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lCenterBold">
    <w:name w:val="_Zal_Center_Bold"/>
    <w:rsid w:val="00D430B7"/>
    <w:pPr>
      <w:keepNext/>
      <w:keepLines/>
      <w:widowControl w:val="0"/>
      <w:tabs>
        <w:tab w:val="right" w:leader="hyphen" w:pos="7087"/>
      </w:tabs>
      <w:autoSpaceDE w:val="0"/>
      <w:autoSpaceDN w:val="0"/>
      <w:adjustRightInd w:val="0"/>
      <w:spacing w:before="120" w:after="200" w:line="252" w:lineRule="atLeast"/>
      <w:jc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ZalBT">
    <w:name w:val="_Zal_BT"/>
    <w:rsid w:val="00D430B7"/>
    <w:pPr>
      <w:widowControl w:val="0"/>
      <w:tabs>
        <w:tab w:val="right" w:leader="dot" w:pos="9072"/>
      </w:tabs>
      <w:autoSpaceDE w:val="0"/>
      <w:autoSpaceDN w:val="0"/>
      <w:adjustRightInd w:val="0"/>
      <w:spacing w:before="40" w:after="40" w:line="252" w:lineRule="atLeast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ZalParagraf">
    <w:name w:val="_Zal_Paragraf"/>
    <w:rsid w:val="00D430B7"/>
    <w:pPr>
      <w:keepNext/>
      <w:widowControl w:val="0"/>
      <w:tabs>
        <w:tab w:val="right" w:leader="hyphen" w:pos="7087"/>
      </w:tabs>
      <w:autoSpaceDE w:val="0"/>
      <w:autoSpaceDN w:val="0"/>
      <w:adjustRightInd w:val="0"/>
      <w:spacing w:before="240" w:after="120" w:line="252" w:lineRule="atLeast"/>
      <w:jc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ZalBT6mm">
    <w:name w:val="_Zal_BT_6mm"/>
    <w:rsid w:val="00D430B7"/>
    <w:pPr>
      <w:tabs>
        <w:tab w:val="right" w:leader="dot" w:pos="9072"/>
      </w:tabs>
      <w:autoSpaceDE w:val="0"/>
      <w:autoSpaceDN w:val="0"/>
      <w:adjustRightInd w:val="0"/>
      <w:spacing w:before="40" w:after="40" w:line="252" w:lineRule="atLeast"/>
      <w:ind w:firstLine="340"/>
      <w:jc w:val="both"/>
    </w:pPr>
    <w:rPr>
      <w:rFonts w:ascii="Arial" w:eastAsia="Times New Roman" w:hAnsi="Arial" w:cs="Arial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341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Ireneusz Wojtczak</dc:creator>
  <cp:keywords/>
  <dc:description/>
  <cp:lastModifiedBy>Tomasz Szymański</cp:lastModifiedBy>
  <cp:revision>59</cp:revision>
  <dcterms:created xsi:type="dcterms:W3CDTF">2016-12-20T13:21:00Z</dcterms:created>
  <dcterms:modified xsi:type="dcterms:W3CDTF">2025-12-29T12:23:00Z</dcterms:modified>
</cp:coreProperties>
</file>